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17" w:rsidRPr="00D332D2" w:rsidRDefault="009D428E" w:rsidP="005A6417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rStyle w:val="a6"/>
          <w:color w:val="FF0000"/>
          <w:sz w:val="36"/>
          <w:szCs w:val="36"/>
          <w:u w:val="double"/>
        </w:rPr>
      </w:pPr>
      <w:r w:rsidRPr="009D428E">
        <w:t xml:space="preserve"> </w:t>
      </w:r>
      <w:r w:rsidR="005A6417" w:rsidRPr="00D332D2">
        <w:rPr>
          <w:rStyle w:val="a6"/>
          <w:color w:val="FF0000"/>
          <w:sz w:val="36"/>
          <w:szCs w:val="36"/>
          <w:u w:val="double"/>
        </w:rPr>
        <w:t>Памятка родителям, отправляющим детей</w:t>
      </w:r>
    </w:p>
    <w:p w:rsidR="005A6417" w:rsidRPr="00D332D2" w:rsidRDefault="005A6417" w:rsidP="005A6417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color w:val="FF0000"/>
          <w:sz w:val="36"/>
          <w:szCs w:val="36"/>
          <w:u w:val="double"/>
        </w:rPr>
      </w:pPr>
      <w:r w:rsidRPr="00D332D2">
        <w:rPr>
          <w:rStyle w:val="a6"/>
          <w:color w:val="FF0000"/>
          <w:sz w:val="36"/>
          <w:szCs w:val="36"/>
          <w:u w:val="double"/>
        </w:rPr>
        <w:t>в летние оздоровительные учреждения.</w:t>
      </w:r>
    </w:p>
    <w:p w:rsidR="009D428E" w:rsidRPr="006E2ED2" w:rsidRDefault="00AD5A8A" w:rsidP="009D428E">
      <w:pPr>
        <w:pStyle w:val="a3"/>
        <w:shd w:val="clear" w:color="auto" w:fill="FFFFFF"/>
        <w:spacing w:before="0" w:beforeAutospacing="0" w:after="240" w:afterAutospacing="0" w:line="254" w:lineRule="atLeast"/>
        <w:rPr>
          <w:noProof/>
          <w:sz w:val="22"/>
          <w:szCs w:val="22"/>
        </w:rPr>
      </w:pPr>
      <w:r w:rsidRPr="00AD5A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7.6pt;margin-top:20.4pt;width:304.5pt;height:121.05pt;z-index:251661312" strokecolor="white [3212]">
            <v:textbox style="mso-next-textbox:#_x0000_s1029">
              <w:txbxContent>
                <w:p w:rsidR="007228A7" w:rsidRPr="005A6417" w:rsidRDefault="007228A7" w:rsidP="005A6417">
                  <w:pPr>
                    <w:pStyle w:val="a3"/>
                    <w:shd w:val="clear" w:color="auto" w:fill="FFFFFF"/>
                    <w:spacing w:before="0" w:beforeAutospacing="0" w:after="240" w:afterAutospacing="0" w:line="254" w:lineRule="atLeast"/>
                    <w:jc w:val="both"/>
                    <w:rPr>
                      <w:b/>
                      <w:i/>
                      <w:color w:val="00B0F0"/>
                    </w:rPr>
                  </w:pPr>
                  <w:r w:rsidRPr="005A6417">
                    <w:rPr>
                      <w:b/>
                      <w:i/>
                      <w:color w:val="00B0F0"/>
                    </w:rPr>
                    <w:t xml:space="preserve">Пребывание в летнем оздоровительном лагере - хороший вариант для отдыха, оздоровления и укрепления здоровья детей. Как родителям ничего не забыть при сборе ребенка и позаботиться о том, чтобы его отдых не был ничем омрачен? Разобраться в этом вопросе </w:t>
                  </w:r>
                  <w:r>
                    <w:rPr>
                      <w:b/>
                      <w:i/>
                      <w:color w:val="00B0F0"/>
                    </w:rPr>
                    <w:t xml:space="preserve">мы </w:t>
                  </w:r>
                  <w:r w:rsidRPr="005A6417">
                    <w:rPr>
                      <w:b/>
                      <w:i/>
                      <w:color w:val="00B0F0"/>
                    </w:rPr>
                    <w:t>постараемся Вам помочь.</w:t>
                  </w:r>
                </w:p>
                <w:p w:rsidR="007228A7" w:rsidRDefault="007228A7"/>
              </w:txbxContent>
            </v:textbox>
          </v:shape>
        </w:pict>
      </w:r>
      <w:r w:rsidR="005A6417" w:rsidRPr="005A6417">
        <w:rPr>
          <w:rStyle w:val="a6"/>
          <w:noProof/>
          <w:color w:val="31849B" w:themeColor="accent5" w:themeShade="BF"/>
          <w:sz w:val="52"/>
          <w:szCs w:val="52"/>
        </w:rPr>
        <w:drawing>
          <wp:inline distT="0" distB="0" distL="0" distR="0">
            <wp:extent cx="1687442" cy="1636241"/>
            <wp:effectExtent l="19050" t="0" r="8008" b="0"/>
            <wp:docPr id="12" name="Рисунок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25" cy="1643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17" w:rsidRPr="006E2ED2" w:rsidRDefault="005A6417" w:rsidP="00CE3C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t>ДОКУМЕНТЫ, необходимые для заезда в лагерь:</w:t>
      </w:r>
      <w:r w:rsidR="00CE3C49" w:rsidRPr="006E2ED2">
        <w:rPr>
          <w:noProof/>
          <w:color w:val="00B050"/>
        </w:rPr>
        <w:t xml:space="preserve"> </w:t>
      </w:r>
    </w:p>
    <w:p w:rsidR="00CE3C49" w:rsidRPr="006E2ED2" w:rsidRDefault="00CE3C49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CE3C49" w:rsidRPr="006E2ED2" w:rsidSect="005A641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- копия свидетельства о рождении ребенка или копия паспорта ребенка, достигшего 14 лет;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-копия полиса обязательного медицинского страхования ребенка;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- заполненную медицинскую  карту форма  079/у, которая включает: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справку о результатах анализов на энтеробиоз и яйца-гельминтов;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заключение врача-дерматолога или врача-педиатра об отсутствии заразных заболеваний кожи и осмотра на педикулез;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sym w:font="Symbol" w:char="F0B7"/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медицинскую справку об отсутствии контактов с инфекционными больными по месту жительства (</w:t>
      </w:r>
      <w:r w:rsidR="00CE3C49" w:rsidRPr="006E2ED2">
        <w:rPr>
          <w:rFonts w:ascii="Times New Roman" w:eastAsia="Times New Roman" w:hAnsi="Times New Roman" w:cs="Times New Roman"/>
          <w:lang w:eastAsia="ru-RU"/>
        </w:rPr>
        <w:t xml:space="preserve">предоставляет медицинская организация </w:t>
      </w:r>
      <w:r w:rsidRPr="006E2ED2">
        <w:rPr>
          <w:rFonts w:ascii="Times New Roman" w:eastAsia="Times New Roman" w:hAnsi="Times New Roman" w:cs="Times New Roman"/>
          <w:lang w:eastAsia="ru-RU"/>
        </w:rPr>
        <w:t>за 3 дня до отъезда в лагерь);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sym w:font="Symbol" w:char="F0B7"/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с ведения о прививках;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- информационное согласие пациента на медицинское вмешательство;</w:t>
      </w:r>
      <w:r w:rsidRPr="006E2ED2">
        <w:rPr>
          <w:rFonts w:ascii="Times New Roman" w:hAnsi="Times New Roman" w:cs="Times New Roman"/>
          <w:noProof/>
        </w:rPr>
        <w:t xml:space="preserve"> </w:t>
      </w:r>
    </w:p>
    <w:p w:rsidR="005A6417" w:rsidRPr="006E2ED2" w:rsidRDefault="005A6417" w:rsidP="00CE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- согласие на обработку персональных данных</w:t>
      </w:r>
      <w:r w:rsidR="00CE3C49" w:rsidRPr="006E2ED2">
        <w:rPr>
          <w:rFonts w:ascii="Times New Roman" w:eastAsia="Times New Roman" w:hAnsi="Times New Roman" w:cs="Times New Roman"/>
          <w:lang w:eastAsia="ru-RU"/>
        </w:rPr>
        <w:t>.</w:t>
      </w:r>
    </w:p>
    <w:p w:rsidR="00CE3C49" w:rsidRPr="006E2ED2" w:rsidRDefault="00CE3C49" w:rsidP="00E07D27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sz w:val="22"/>
          <w:szCs w:val="22"/>
        </w:rPr>
        <w:sectPr w:rsidR="00CE3C49" w:rsidRPr="006E2ED2" w:rsidSect="00CE3C4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6E2ED2">
        <w:rPr>
          <w:noProof/>
          <w:sz w:val="22"/>
          <w:szCs w:val="22"/>
        </w:rPr>
        <w:drawing>
          <wp:inline distT="0" distB="0" distL="0" distR="0">
            <wp:extent cx="924888" cy="625125"/>
            <wp:effectExtent l="19050" t="0" r="8562" b="0"/>
            <wp:docPr id="24" name="Рисунок 8" descr="Image result for Памятка для родителей, отправляющих детей в летние оздоровительные учрежд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Памятка для родителей, отправляющих детей в летние оздоровительные учреждения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2" cy="62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D27" w:rsidRPr="006E2ED2" w:rsidRDefault="00E07D27" w:rsidP="00E07D27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ПЕРЕЧЕНЬ ПРОДУКТОВ, запрещенных для передачи детям в условиях загородного лагеря:</w:t>
      </w:r>
    </w:p>
    <w:p w:rsidR="00E07D27" w:rsidRPr="006E2ED2" w:rsidRDefault="00E07D27" w:rsidP="00E07D27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  <w:sectPr w:rsidR="00E07D27" w:rsidRPr="006E2ED2" w:rsidSect="00CE3C4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07D27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газированные напитки, квас</w:t>
      </w:r>
    </w:p>
    <w:p w:rsidR="00D332D2" w:rsidRPr="006E2ED2" w:rsidRDefault="00D332D2" w:rsidP="00600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D332D2" w:rsidRPr="006E2ED2" w:rsidSect="00E07D27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E07D27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сухари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ки</w:t>
      </w:r>
      <w:r w:rsidRPr="006E2ED2">
        <w:rPr>
          <w:rFonts w:ascii="Times New Roman" w:eastAsia="Times New Roman" w:hAnsi="Times New Roman" w:cs="Times New Roman"/>
          <w:lang w:eastAsia="ru-RU"/>
        </w:rPr>
        <w:t>, чипсы</w:t>
      </w:r>
    </w:p>
    <w:p w:rsidR="00E07D27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любые молочные продукты</w:t>
      </w:r>
    </w:p>
    <w:p w:rsidR="00E07D27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любые соусы, кетчупы, майонез</w:t>
      </w:r>
    </w:p>
    <w:p w:rsidR="00600F23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пирожные, торты (любые изделия с кремом или наполнителем)</w:t>
      </w:r>
    </w:p>
    <w:p w:rsidR="00600F23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птица, рыба мясо, любые копчености, колбаса и т.д.</w:t>
      </w:r>
    </w:p>
    <w:p w:rsidR="00D332D2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приготовленная пища (домашняя, купленная в кулинарии, </w:t>
      </w:r>
      <w:proofErr w:type="spellStart"/>
      <w:r w:rsidRPr="006E2ED2">
        <w:rPr>
          <w:rFonts w:ascii="Times New Roman" w:eastAsia="Times New Roman" w:hAnsi="Times New Roman" w:cs="Times New Roman"/>
          <w:lang w:eastAsia="ru-RU"/>
        </w:rPr>
        <w:t>фастфуд</w:t>
      </w:r>
      <w:proofErr w:type="spellEnd"/>
      <w:r w:rsidRPr="006E2ED2">
        <w:rPr>
          <w:rFonts w:ascii="Times New Roman" w:eastAsia="Times New Roman" w:hAnsi="Times New Roman" w:cs="Times New Roman"/>
          <w:lang w:eastAsia="ru-RU"/>
        </w:rPr>
        <w:t>, пицца)</w:t>
      </w:r>
    </w:p>
    <w:p w:rsidR="00E07D27" w:rsidRPr="006E2ED2" w:rsidRDefault="00E07D27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E2ED2">
        <w:rPr>
          <w:rFonts w:ascii="Times New Roman" w:eastAsia="Times New Roman" w:hAnsi="Times New Roman" w:cs="Times New Roman"/>
          <w:lang w:eastAsia="ru-RU"/>
        </w:rPr>
        <w:t xml:space="preserve">салаты, соленья, супы, котлеты, пироги, пельмени, </w:t>
      </w:r>
      <w:proofErr w:type="spellStart"/>
      <w:r w:rsidRPr="006E2ED2">
        <w:rPr>
          <w:rFonts w:ascii="Times New Roman" w:eastAsia="Times New Roman" w:hAnsi="Times New Roman" w:cs="Times New Roman"/>
          <w:lang w:eastAsia="ru-RU"/>
        </w:rPr>
        <w:t>бургеры</w:t>
      </w:r>
      <w:proofErr w:type="spellEnd"/>
      <w:r w:rsidRPr="006E2ED2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6E2ED2">
        <w:rPr>
          <w:rFonts w:ascii="Times New Roman" w:eastAsia="Times New Roman" w:hAnsi="Times New Roman" w:cs="Times New Roman"/>
          <w:lang w:eastAsia="ru-RU"/>
        </w:rPr>
        <w:t>нагетсы</w:t>
      </w:r>
      <w:proofErr w:type="spellEnd"/>
      <w:r w:rsidRPr="006E2ED2">
        <w:rPr>
          <w:rFonts w:ascii="Times New Roman" w:eastAsia="Times New Roman" w:hAnsi="Times New Roman" w:cs="Times New Roman"/>
          <w:lang w:eastAsia="ru-RU"/>
        </w:rPr>
        <w:t xml:space="preserve"> и т.д.</w:t>
      </w:r>
      <w:proofErr w:type="gramEnd"/>
    </w:p>
    <w:p w:rsidR="00600F23" w:rsidRPr="006E2ED2" w:rsidRDefault="00600F23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консервы</w:t>
      </w:r>
    </w:p>
    <w:p w:rsidR="00600F23" w:rsidRPr="006E2ED2" w:rsidRDefault="00600F23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грибы</w:t>
      </w:r>
    </w:p>
    <w:p w:rsidR="00600F23" w:rsidRPr="006E2ED2" w:rsidRDefault="00600F23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супы, пюре, лапша </w:t>
      </w:r>
      <w:r w:rsidRPr="006E2ED2">
        <w:rPr>
          <w:rFonts w:ascii="Times New Roman" w:hAnsi="Times New Roman" w:cs="Times New Roman"/>
          <w:shd w:val="clear" w:color="auto" w:fill="FFFFFF"/>
        </w:rPr>
        <w:t xml:space="preserve"> быстрого приготовления</w:t>
      </w:r>
    </w:p>
    <w:p w:rsidR="00600F23" w:rsidRPr="006E2ED2" w:rsidRDefault="00D332D2" w:rsidP="00D332D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а</w:t>
      </w:r>
      <w:r w:rsidR="00600F23" w:rsidRPr="006E2ED2">
        <w:rPr>
          <w:rFonts w:ascii="Times New Roman" w:eastAsia="Times New Roman" w:hAnsi="Times New Roman" w:cs="Times New Roman"/>
          <w:lang w:eastAsia="ru-RU"/>
        </w:rPr>
        <w:t>рбузы</w:t>
      </w:r>
      <w:r w:rsidRPr="006E2ED2">
        <w:rPr>
          <w:rFonts w:ascii="Times New Roman" w:eastAsia="Times New Roman" w:hAnsi="Times New Roman" w:cs="Times New Roman"/>
          <w:lang w:eastAsia="ru-RU"/>
        </w:rPr>
        <w:t>.</w:t>
      </w:r>
    </w:p>
    <w:p w:rsidR="00600F23" w:rsidRPr="006E2ED2" w:rsidRDefault="00600F23" w:rsidP="00D33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t>Ребенку можно дать с собой:</w:t>
      </w:r>
    </w:p>
    <w:p w:rsidR="00600F23" w:rsidRPr="006E2ED2" w:rsidRDefault="00E07D27" w:rsidP="00D332D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  <w:sectPr w:rsidR="00600F23" w:rsidRPr="006E2ED2" w:rsidSect="00D332D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питьевую воду, мытые фрукты в небольшом  количестве, 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шоколадку, печенье без наполнителей, сушки, соки в маленькой упаковке.</w:t>
      </w:r>
    </w:p>
    <w:p w:rsidR="00E07D27" w:rsidRPr="006E2ED2" w:rsidRDefault="00E07D27" w:rsidP="00600F23">
      <w:pPr>
        <w:pStyle w:val="a7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>Уважаемые родители! Если Ваш ребенок страдает пищевой аллергией, обязательно предупредите об этом!</w:t>
      </w:r>
    </w:p>
    <w:p w:rsidR="00D332D2" w:rsidRPr="006E2ED2" w:rsidRDefault="00D332D2" w:rsidP="00E07D27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D332D2" w:rsidRPr="006E2ED2" w:rsidSect="00D332D2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332D2" w:rsidRPr="006E2ED2" w:rsidRDefault="00D332D2" w:rsidP="00D332D2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МЕДИКАМЕНТЫ:</w:t>
      </w:r>
    </w:p>
    <w:p w:rsidR="008635F4" w:rsidRPr="006E2ED2" w:rsidRDefault="008635F4" w:rsidP="00E07D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8635F4" w:rsidRPr="006E2ED2" w:rsidSect="008635F4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E07D27" w:rsidRPr="006E2ED2" w:rsidRDefault="00E07D27" w:rsidP="0086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Категорически запрещается давать ребенку в лагерь любые медикаменты. В лагере круглосуточно функционирует медицинский пункт с необходимым оборудованием и медикаментами, работает высококвалифицированн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ый</w:t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медицинск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ий</w:t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персонал</w:t>
      </w:r>
      <w:r w:rsidRPr="006E2ED2">
        <w:rPr>
          <w:rFonts w:ascii="Times New Roman" w:eastAsia="Times New Roman" w:hAnsi="Times New Roman" w:cs="Times New Roman"/>
          <w:lang w:eastAsia="ru-RU"/>
        </w:rPr>
        <w:t>, котор</w:t>
      </w:r>
      <w:r w:rsidR="00D332D2" w:rsidRPr="006E2ED2">
        <w:rPr>
          <w:rFonts w:ascii="Times New Roman" w:eastAsia="Times New Roman" w:hAnsi="Times New Roman" w:cs="Times New Roman"/>
          <w:lang w:eastAsia="ru-RU"/>
        </w:rPr>
        <w:t>ый</w:t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в случае необходимости </w:t>
      </w: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 xml:space="preserve">может оказать первую медицинскую помощь </w:t>
      </w:r>
      <w:r w:rsidRPr="006E2ED2">
        <w:rPr>
          <w:rFonts w:ascii="Times New Roman" w:eastAsia="Times New Roman" w:hAnsi="Times New Roman" w:cs="Times New Roman"/>
          <w:b/>
          <w:i/>
          <w:lang w:eastAsia="ru-RU"/>
        </w:rPr>
        <w:t xml:space="preserve">(при любом недомогании ребенок должен  сообщить своему </w:t>
      </w:r>
      <w:r w:rsidR="008635F4" w:rsidRPr="006E2ED2">
        <w:rPr>
          <w:rFonts w:ascii="Times New Roman" w:eastAsia="Times New Roman" w:hAnsi="Times New Roman" w:cs="Times New Roman"/>
          <w:b/>
          <w:i/>
          <w:lang w:eastAsia="ru-RU"/>
        </w:rPr>
        <w:t>воспитателю,</w:t>
      </w:r>
      <w:r w:rsidRPr="006E2ED2">
        <w:rPr>
          <w:rFonts w:ascii="Times New Roman" w:eastAsia="Times New Roman" w:hAnsi="Times New Roman" w:cs="Times New Roman"/>
          <w:b/>
          <w:i/>
          <w:lang w:eastAsia="ru-RU"/>
        </w:rPr>
        <w:t xml:space="preserve"> вожатому)</w:t>
      </w:r>
      <w:r w:rsidRPr="006E2ED2">
        <w:rPr>
          <w:rFonts w:ascii="Times New Roman" w:eastAsia="Times New Roman" w:hAnsi="Times New Roman" w:cs="Times New Roman"/>
          <w:lang w:eastAsia="ru-RU"/>
        </w:rPr>
        <w:t>.</w:t>
      </w:r>
      <w:r w:rsidR="008635F4" w:rsidRPr="006E2ED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8635F4" w:rsidRPr="006E2ED2" w:rsidRDefault="008635F4" w:rsidP="00863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6E2ED2">
        <w:rPr>
          <w:rFonts w:ascii="Times New Roman" w:eastAsia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438347" cy="319451"/>
            <wp:effectExtent l="19050" t="0" r="0" b="0"/>
            <wp:docPr id="33" name="Рисунок 2" descr="x:\EPID\Белозерцева\8816922_97807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EPID\Белозерцева\8816922_97807-700x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7" cy="31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F4" w:rsidRPr="006E2ED2" w:rsidRDefault="008635F4" w:rsidP="0086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  <w:sectPr w:rsidR="008635F4" w:rsidRPr="006E2ED2" w:rsidSect="008635F4">
          <w:type w:val="continuous"/>
          <w:pgSz w:w="11906" w:h="16838"/>
          <w:pgMar w:top="709" w:right="850" w:bottom="426" w:left="1701" w:header="708" w:footer="708" w:gutter="0"/>
          <w:cols w:num="2" w:space="708"/>
          <w:docGrid w:linePitch="360"/>
        </w:sectPr>
      </w:pPr>
    </w:p>
    <w:p w:rsidR="00E07D27" w:rsidRPr="006E2ED2" w:rsidRDefault="00E07D27" w:rsidP="00863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>ВНИМАНИЕ!</w:t>
      </w:r>
    </w:p>
    <w:p w:rsidR="008635F4" w:rsidRPr="006E2ED2" w:rsidRDefault="008635F4" w:rsidP="00E07D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8635F4" w:rsidRPr="006E2ED2" w:rsidSect="008635F4">
          <w:type w:val="continuous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E07D27" w:rsidRPr="006E2ED2" w:rsidRDefault="00E07D27" w:rsidP="0086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Если Ваш ребенок принимает лекарства на постоянной основе по назначению врача, передайте медицинско</w:t>
      </w:r>
      <w:r w:rsidR="008635F4" w:rsidRPr="006E2ED2">
        <w:rPr>
          <w:rFonts w:ascii="Times New Roman" w:eastAsia="Times New Roman" w:hAnsi="Times New Roman" w:cs="Times New Roman"/>
          <w:lang w:eastAsia="ru-RU"/>
        </w:rPr>
        <w:t xml:space="preserve">му персоналу </w:t>
      </w:r>
      <w:r w:rsidRPr="006E2ED2">
        <w:rPr>
          <w:rFonts w:ascii="Times New Roman" w:eastAsia="Times New Roman" w:hAnsi="Times New Roman" w:cs="Times New Roman"/>
          <w:lang w:eastAsia="ru-RU"/>
        </w:rPr>
        <w:t>лагеря нужные лекарства с письменными инструкциями врача по их применению.</w:t>
      </w:r>
    </w:p>
    <w:p w:rsidR="00E07D27" w:rsidRPr="006E2ED2" w:rsidRDefault="00E07D27" w:rsidP="0086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Родителям необходимо сообщать о каких-либо индивидуальных особенностях своих детей.</w:t>
      </w:r>
    </w:p>
    <w:p w:rsidR="00E07D27" w:rsidRPr="006E2ED2" w:rsidRDefault="00E07D27" w:rsidP="0086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Следует объяснить ребенку о необходимости следить за состоянием собственного здоровья и своевременно обращаться за медицинской помощью на стадии появления  первых признаков заболевания. </w:t>
      </w:r>
    </w:p>
    <w:p w:rsidR="008635F4" w:rsidRPr="006E2ED2" w:rsidRDefault="008635F4" w:rsidP="008635F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8635F4" w:rsidRPr="006E2ED2" w:rsidSect="008635F4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8635F4" w:rsidRPr="006E2ED2" w:rsidRDefault="008635F4" w:rsidP="008635F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ВСЁ ДЛЯ ГИГИЕНЫ:</w:t>
      </w:r>
      <w:r w:rsidRPr="006E2ED2">
        <w:rPr>
          <w:noProof/>
          <w:color w:val="00B050"/>
        </w:rPr>
        <w:t xml:space="preserve"> </w:t>
      </w:r>
    </w:p>
    <w:p w:rsidR="00CE3C49" w:rsidRPr="006E2ED2" w:rsidRDefault="00CE3C49" w:rsidP="00CE3C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CE3C49" w:rsidRPr="006E2ED2" w:rsidSect="008635F4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CE3C49" w:rsidRPr="006E2ED2" w:rsidRDefault="00AD5A8A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 id="_x0000_s1032" type="#_x0000_t202" style="position:absolute;left:0;text-align:left;margin-left:167.7pt;margin-top:8.4pt;width:55.55pt;height:51.6pt;z-index:251665408;mso-width-relative:margin;mso-height-relative:margin" strokecolor="white [3212]">
            <v:textbox>
              <w:txbxContent>
                <w:p w:rsidR="007228A7" w:rsidRDefault="007228A7">
                  <w:r w:rsidRPr="007042F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4691" cy="489233"/>
                        <wp:effectExtent l="19050" t="0" r="0" b="0"/>
                        <wp:docPr id="43" name="Рисунок 7" descr="Image result for все для гигиены фот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все для гигиены фот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730" cy="494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E3C49" w:rsidRPr="006E2ED2">
        <w:rPr>
          <w:rFonts w:ascii="Times New Roman" w:eastAsia="Times New Roman" w:hAnsi="Times New Roman" w:cs="Times New Roman"/>
          <w:lang w:eastAsia="ru-RU"/>
        </w:rPr>
        <w:t>зубная паста</w:t>
      </w:r>
    </w:p>
    <w:p w:rsidR="00CE3C49" w:rsidRPr="006E2ED2" w:rsidRDefault="00CE3C49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зубная щетка в футляре</w:t>
      </w:r>
    </w:p>
    <w:p w:rsidR="00CE3C49" w:rsidRPr="006E2ED2" w:rsidRDefault="00CE3C49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мыло в мыльнице</w:t>
      </w:r>
    </w:p>
    <w:p w:rsidR="007042F9" w:rsidRPr="006E2ED2" w:rsidRDefault="00CE3C49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мочалка</w:t>
      </w:r>
    </w:p>
    <w:p w:rsidR="00F84AD5" w:rsidRPr="006E2ED2" w:rsidRDefault="00CE3C49" w:rsidP="00F84A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шампунь</w:t>
      </w:r>
      <w:r w:rsidR="00F84AD5" w:rsidRPr="006E2ED2">
        <w:rPr>
          <w:rFonts w:ascii="Times New Roman" w:eastAsia="Times New Roman" w:hAnsi="Times New Roman" w:cs="Times New Roman"/>
          <w:lang w:eastAsia="ru-RU"/>
        </w:rPr>
        <w:t xml:space="preserve">, гель для душа </w:t>
      </w:r>
    </w:p>
    <w:p w:rsidR="00F84AD5" w:rsidRPr="006E2ED2" w:rsidRDefault="00F84AD5" w:rsidP="00F84A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 xml:space="preserve">предметы личной гигиены </w:t>
      </w:r>
      <w:proofErr w:type="gramStart"/>
      <w:r w:rsidRPr="006E2ED2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</w:p>
    <w:p w:rsidR="00F84AD5" w:rsidRPr="006E2ED2" w:rsidRDefault="00F84AD5" w:rsidP="00F84AD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           девочек  </w:t>
      </w:r>
    </w:p>
    <w:p w:rsidR="00CE3C49" w:rsidRPr="006E2ED2" w:rsidRDefault="00CE3C49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расческа</w:t>
      </w:r>
    </w:p>
    <w:p w:rsidR="00CE3C49" w:rsidRPr="006E2ED2" w:rsidRDefault="00CE3C49" w:rsidP="007042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платки носовые одноразовые</w:t>
      </w:r>
    </w:p>
    <w:p w:rsidR="00F84AD5" w:rsidRPr="006E2ED2" w:rsidRDefault="00AD5A8A" w:rsidP="00F84A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34" type="#_x0000_t202" style="position:absolute;left:0;text-align:left;margin-left:168.75pt;margin-top:2.25pt;width:52.25pt;height:38.5pt;z-index:251667456;mso-width-relative:margin;mso-height-relative:margin" strokecolor="white [3212]">
            <v:textbox style="mso-next-textbox:#_x0000_s1034">
              <w:txbxContent>
                <w:p w:rsidR="007228A7" w:rsidRDefault="007228A7">
                  <w:r w:rsidRPr="00201C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48220" cy="369015"/>
                        <wp:effectExtent l="19050" t="0" r="4230" b="0"/>
                        <wp:docPr id="55" name="Рисунок 13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099" cy="371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4AD5" w:rsidRPr="006E2ED2">
        <w:rPr>
          <w:rFonts w:ascii="Times New Roman" w:eastAsia="Times New Roman" w:hAnsi="Times New Roman" w:cs="Times New Roman"/>
          <w:lang w:eastAsia="ru-RU"/>
        </w:rPr>
        <w:t>туалетная бумага</w:t>
      </w:r>
    </w:p>
    <w:p w:rsidR="00CE3C49" w:rsidRPr="006E2ED2" w:rsidRDefault="00CE3C49" w:rsidP="00704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CE3C49" w:rsidRPr="006E2ED2" w:rsidSect="00CE3C4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201C04" w:rsidRPr="006E2ED2" w:rsidRDefault="00201C04" w:rsidP="00F8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</w:p>
    <w:p w:rsidR="00A23961" w:rsidRPr="006E2ED2" w:rsidRDefault="00A23961" w:rsidP="00A2396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t>СОБИРАЕМ ВЕЩИ:</w:t>
      </w:r>
      <w:r w:rsidRPr="006E2ED2">
        <w:rPr>
          <w:b/>
          <w:noProof/>
          <w:color w:val="00B050"/>
        </w:rPr>
        <w:t xml:space="preserve"> </w:t>
      </w:r>
    </w:p>
    <w:p w:rsidR="00A23961" w:rsidRPr="006E2ED2" w:rsidRDefault="007311DE" w:rsidP="00A2396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E2ED2">
        <w:rPr>
          <w:sz w:val="22"/>
          <w:szCs w:val="22"/>
        </w:rPr>
        <w:t>Одежда и обувь должны быть удобными в пользовании, лучше, если обувь будет разношенной. Рекомендуем не давать  детям с собой дорогостоящих вещей, золотых украшений, дорогой техники. Все вещи и обувь рекомендуется подписать. Составьте список вещей, которые ребенок берет с собой в лагерь в 2-х экземплярах. Первый экземпляр положите ребенку в чемодан, а второй оставьте себе.</w:t>
      </w:r>
      <w:r w:rsidR="008D219D" w:rsidRPr="006E2ED2">
        <w:rPr>
          <w:sz w:val="22"/>
          <w:szCs w:val="22"/>
        </w:rPr>
        <w:t xml:space="preserve"> </w:t>
      </w:r>
    </w:p>
    <w:p w:rsidR="00A23961" w:rsidRPr="006E2ED2" w:rsidRDefault="007311DE" w:rsidP="00A2396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B050"/>
          <w:sz w:val="22"/>
          <w:szCs w:val="22"/>
        </w:rPr>
      </w:pPr>
      <w:r w:rsidRPr="006E2ED2">
        <w:rPr>
          <w:b/>
          <w:color w:val="00B050"/>
          <w:sz w:val="22"/>
          <w:szCs w:val="22"/>
        </w:rPr>
        <w:t>Обязательно положите ребенку в сумку следующие вещи:</w:t>
      </w:r>
    </w:p>
    <w:p w:rsidR="005F31A5" w:rsidRPr="006E2ED2" w:rsidRDefault="005F31A5" w:rsidP="00A2396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  <w:sectPr w:rsidR="005F31A5" w:rsidRPr="006E2ED2" w:rsidSect="00CE3C4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84AD5" w:rsidRPr="006E2ED2" w:rsidRDefault="00F84AD5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головной убор обязательно!</w:t>
      </w:r>
    </w:p>
    <w:p w:rsidR="008D219D" w:rsidRPr="006E2ED2" w:rsidRDefault="008D219D" w:rsidP="000C1B7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E2ED2">
        <w:rPr>
          <w:sz w:val="22"/>
          <w:szCs w:val="22"/>
        </w:rPr>
        <w:t>комплект спортивной одежды</w:t>
      </w:r>
    </w:p>
    <w:p w:rsidR="008D219D" w:rsidRPr="006E2ED2" w:rsidRDefault="008D219D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нарядную  одежду для дискотек и праздников</w:t>
      </w:r>
    </w:p>
    <w:p w:rsidR="000C1B7E" w:rsidRPr="006E2ED2" w:rsidRDefault="000C1B7E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повседневную летнюю одежду</w:t>
      </w:r>
    </w:p>
    <w:p w:rsidR="000C1B7E" w:rsidRPr="006E2ED2" w:rsidRDefault="000C1B7E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нижнее белье, носочки </w:t>
      </w:r>
    </w:p>
    <w:p w:rsidR="000C1B7E" w:rsidRPr="006E2ED2" w:rsidRDefault="000C1B7E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повседневную обувь для улицы</w:t>
      </w:r>
    </w:p>
    <w:p w:rsidR="000C1B7E" w:rsidRPr="006E2ED2" w:rsidRDefault="008D219D" w:rsidP="0017540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комнатные тапочки</w:t>
      </w:r>
      <w:r w:rsidR="00175408" w:rsidRPr="006E2ED2">
        <w:rPr>
          <w:rFonts w:ascii="Times New Roman" w:eastAsia="Times New Roman" w:hAnsi="Times New Roman" w:cs="Times New Roman"/>
          <w:lang w:eastAsia="ru-RU"/>
        </w:rPr>
        <w:t>, сланцы для душа</w:t>
      </w:r>
    </w:p>
    <w:p w:rsidR="00606053" w:rsidRPr="006E2ED2" w:rsidRDefault="00606053" w:rsidP="0060605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комплект теплой одежды на случай плохой погоды, зонт или дождевик и водонепроницаемую обувь</w:t>
      </w:r>
    </w:p>
    <w:p w:rsidR="000C1B7E" w:rsidRPr="006E2ED2" w:rsidRDefault="00B947A2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пакет для грязного белья</w:t>
      </w:r>
    </w:p>
    <w:p w:rsidR="005F31A5" w:rsidRPr="006E2ED2" w:rsidRDefault="005F31A5" w:rsidP="000C1B7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  <w:sectPr w:rsidR="005F31A5" w:rsidRPr="006E2ED2" w:rsidSect="005F31A5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8D219D" w:rsidRPr="006E2ED2" w:rsidRDefault="008D219D" w:rsidP="00606053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53" w:rsidRPr="006E2ED2" w:rsidRDefault="00606053" w:rsidP="0060605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  <w:sectPr w:rsidR="00606053" w:rsidRPr="006E2ED2" w:rsidSect="005F31A5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606053" w:rsidRPr="006E2ED2" w:rsidRDefault="00606053" w:rsidP="00753BEB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НЕ СЛЕДУЕТ БРАТЬ С СОБОЙ  В ЛАГЕРЬ:</w:t>
      </w:r>
    </w:p>
    <w:p w:rsidR="000C1B7E" w:rsidRPr="006E2ED2" w:rsidRDefault="000C1B7E" w:rsidP="00753BE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  <w:sectPr w:rsidR="000C1B7E" w:rsidRPr="006E2ED2" w:rsidSect="00606053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92D67" w:rsidRPr="006E2ED2" w:rsidRDefault="007228A7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8A7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 id="_x0000_s1036" type="#_x0000_t202" style="position:absolute;left:0;text-align:left;margin-left:201.1pt;margin-top:10.65pt;width:47.55pt;height:43.65pt;z-index:251669504;mso-width-relative:margin;mso-height-relative:margin" strokecolor="white [3212]">
            <v:textbox>
              <w:txbxContent>
                <w:p w:rsidR="007228A7" w:rsidRDefault="007228A7">
                  <w:r w:rsidRPr="007228A7">
                    <w:drawing>
                      <wp:inline distT="0" distB="0" distL="0" distR="0">
                        <wp:extent cx="476008" cy="497208"/>
                        <wp:effectExtent l="19050" t="0" r="242" b="0"/>
                        <wp:docPr id="3" name="Рисунок 1" descr="Image result for картинки запре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картинки запре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82" cy="497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2D67" w:rsidRPr="006E2ED2">
        <w:rPr>
          <w:rFonts w:ascii="Times New Roman" w:eastAsia="Times New Roman" w:hAnsi="Times New Roman" w:cs="Times New Roman"/>
          <w:lang w:eastAsia="ru-RU"/>
        </w:rPr>
        <w:t>дорогую аудио, видео-,</w:t>
      </w:r>
      <w:r w:rsidR="00620025" w:rsidRPr="006E2E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2D67" w:rsidRPr="006E2ED2">
        <w:rPr>
          <w:rFonts w:ascii="Times New Roman" w:eastAsia="Times New Roman" w:hAnsi="Times New Roman" w:cs="Times New Roman"/>
          <w:lang w:eastAsia="ru-RU"/>
        </w:rPr>
        <w:t>фототехнику</w:t>
      </w:r>
    </w:p>
    <w:p w:rsidR="00592D67" w:rsidRPr="006E2ED2" w:rsidRDefault="00592D67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парфюмерию</w:t>
      </w:r>
    </w:p>
    <w:p w:rsidR="00592D67" w:rsidRPr="006E2ED2" w:rsidRDefault="00592D67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ювелирные изделия</w:t>
      </w:r>
    </w:p>
    <w:p w:rsidR="00592D67" w:rsidRPr="006E2ED2" w:rsidRDefault="00592D67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колюще-режущие предметы</w:t>
      </w:r>
    </w:p>
    <w:p w:rsidR="00592D67" w:rsidRPr="006E2ED2" w:rsidRDefault="00753BEB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деньги</w:t>
      </w:r>
    </w:p>
    <w:p w:rsidR="00753BEB" w:rsidRPr="006E2ED2" w:rsidRDefault="00753BEB" w:rsidP="00753BE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лекарства (за исключением лекарств, принимаемых ребенком на постоянной основе,</w:t>
      </w:r>
      <w:r w:rsidRPr="006E2ED2">
        <w:rPr>
          <w:rFonts w:ascii="Times New Roman" w:hAnsi="Times New Roman" w:cs="Times New Roman"/>
          <w:shd w:val="clear" w:color="auto" w:fill="FFFFFF"/>
        </w:rPr>
        <w:t xml:space="preserve"> по назначению врача)</w:t>
      </w:r>
    </w:p>
    <w:p w:rsidR="00753BEB" w:rsidRPr="006E2ED2" w:rsidRDefault="00753BEB" w:rsidP="005A64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753BEB" w:rsidRPr="006E2ED2" w:rsidRDefault="00753BEB" w:rsidP="005A64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753BEB" w:rsidRPr="006E2ED2" w:rsidRDefault="00753BEB" w:rsidP="005A64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753BEB" w:rsidRPr="006E2ED2" w:rsidSect="00753BE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753BEB" w:rsidRPr="006E2ED2" w:rsidRDefault="00753BEB" w:rsidP="00753B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7. БЕЗОПАСНОСТЬ В ЛАГЕРЕ:</w:t>
      </w:r>
    </w:p>
    <w:p w:rsidR="00753BEB" w:rsidRPr="006E2ED2" w:rsidRDefault="00753BEB" w:rsidP="00753B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  <w:sectPr w:rsidR="00753BEB" w:rsidRPr="006E2ED2" w:rsidSect="00CE3C4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53BEB" w:rsidRPr="006E2ED2" w:rsidRDefault="00E5388E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E5388E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 id="_x0000_s1037" type="#_x0000_t202" style="position:absolute;left:0;text-align:left;margin-left:162.45pt;margin-top:1.65pt;width:74.9pt;height:45.3pt;z-index:251671552;mso-width-relative:margin;mso-height-relative:margin" strokecolor="white [3212]">
            <v:textbox style="mso-next-textbox:#_x0000_s1037">
              <w:txbxContent>
                <w:p w:rsidR="00E5388E" w:rsidRDefault="00E5388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88569" cy="468489"/>
                        <wp:effectExtent l="19050" t="0" r="0" b="0"/>
                        <wp:docPr id="7" name="Рисунок 7" descr="X:\EPID\Белозерцева\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X:\EPID\Белозерцева\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339" cy="468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3BEB" w:rsidRPr="006E2ED2">
        <w:rPr>
          <w:rFonts w:ascii="Times New Roman" w:eastAsia="Times New Roman" w:hAnsi="Times New Roman" w:cs="Times New Roman"/>
          <w:lang w:eastAsia="ru-RU"/>
        </w:rPr>
        <w:t>круглосуточная охрана</w:t>
      </w:r>
    </w:p>
    <w:p w:rsidR="00753BEB" w:rsidRPr="006E2ED2" w:rsidRDefault="00753BEB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пропускной режим </w:t>
      </w:r>
    </w:p>
    <w:p w:rsidR="00E5388E" w:rsidRDefault="00753BEB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периметр территории лагеря </w:t>
      </w:r>
    </w:p>
    <w:p w:rsidR="00753BEB" w:rsidRPr="006E2ED2" w:rsidRDefault="00E5388E" w:rsidP="00E5388E">
      <w:pPr>
        <w:pStyle w:val="a7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имеет</w:t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3BEB" w:rsidRPr="006E2ED2">
        <w:rPr>
          <w:rFonts w:ascii="Times New Roman" w:eastAsia="Times New Roman" w:hAnsi="Times New Roman" w:cs="Times New Roman"/>
          <w:lang w:eastAsia="ru-RU"/>
        </w:rPr>
        <w:t>ограждение</w:t>
      </w:r>
    </w:p>
    <w:p w:rsidR="00753BEB" w:rsidRPr="006E2ED2" w:rsidRDefault="00753BEB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>противопожарные системы в жилых корпусах</w:t>
      </w:r>
    </w:p>
    <w:p w:rsidR="00753BEB" w:rsidRPr="006E2ED2" w:rsidRDefault="00753BEB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после заезда в лагерь дети проходят инструктаж по правилам проживания, </w:t>
      </w:r>
      <w:r w:rsidRPr="006E2ED2">
        <w:rPr>
          <w:rFonts w:ascii="Times New Roman" w:eastAsia="Times New Roman" w:hAnsi="Times New Roman" w:cs="Times New Roman"/>
          <w:lang w:eastAsia="ru-RU"/>
        </w:rPr>
        <w:lastRenderedPageBreak/>
        <w:t>технике безопасности, пожарной безопасности на территории лагеря.</w:t>
      </w:r>
    </w:p>
    <w:p w:rsidR="00753BEB" w:rsidRPr="006E2ED2" w:rsidRDefault="00753BEB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lang w:eastAsia="ru-RU"/>
        </w:rPr>
        <w:t xml:space="preserve">проводится </w:t>
      </w:r>
      <w:proofErr w:type="spellStart"/>
      <w:r w:rsidRPr="006E2ED2">
        <w:rPr>
          <w:rFonts w:ascii="Times New Roman" w:eastAsia="Times New Roman" w:hAnsi="Times New Roman" w:cs="Times New Roman"/>
          <w:lang w:eastAsia="ru-RU"/>
        </w:rPr>
        <w:t>акарицидная</w:t>
      </w:r>
      <w:proofErr w:type="spellEnd"/>
      <w:r w:rsidRPr="006E2ED2">
        <w:rPr>
          <w:rFonts w:ascii="Times New Roman" w:eastAsia="Times New Roman" w:hAnsi="Times New Roman" w:cs="Times New Roman"/>
          <w:lang w:eastAsia="ru-RU"/>
        </w:rPr>
        <w:t xml:space="preserve"> (противоклещевая) обработка территории</w:t>
      </w:r>
      <w:r w:rsidR="004E43B3" w:rsidRPr="006E2E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2ED2">
        <w:rPr>
          <w:rFonts w:ascii="Times New Roman" w:eastAsia="Times New Roman" w:hAnsi="Times New Roman" w:cs="Times New Roman"/>
          <w:lang w:eastAsia="ru-RU"/>
        </w:rPr>
        <w:t xml:space="preserve">перед открытием лагеря и между сменами </w:t>
      </w:r>
    </w:p>
    <w:p w:rsidR="00753BEB" w:rsidRPr="006E2ED2" w:rsidRDefault="004E43B3" w:rsidP="004E43B3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  <w:sectPr w:rsidR="00753BEB" w:rsidRPr="006E2ED2" w:rsidSect="00753BE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6E2ED2">
        <w:rPr>
          <w:rFonts w:ascii="Times New Roman" w:eastAsia="Times New Roman" w:hAnsi="Times New Roman" w:cs="Times New Roman"/>
          <w:lang w:eastAsia="ru-RU"/>
        </w:rPr>
        <w:t>д</w:t>
      </w:r>
      <w:r w:rsidR="00753BEB" w:rsidRPr="006E2ED2">
        <w:rPr>
          <w:rFonts w:ascii="Times New Roman" w:eastAsia="Times New Roman" w:hAnsi="Times New Roman" w:cs="Times New Roman"/>
          <w:lang w:eastAsia="ru-RU"/>
        </w:rPr>
        <w:t>етям не разрешается покидать территорию лагеря без разрешения взрослых.</w:t>
      </w:r>
    </w:p>
    <w:p w:rsidR="00753BEB" w:rsidRPr="006E2ED2" w:rsidRDefault="00753BEB" w:rsidP="004E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>Гарантированная безопасность –</w:t>
      </w:r>
      <w:r w:rsidR="004E43B3"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t>это выполнение детьми внутренних правил распорядка дня!</w:t>
      </w:r>
    </w:p>
    <w:p w:rsidR="004E43B3" w:rsidRPr="006E2ED2" w:rsidRDefault="004E43B3" w:rsidP="004E43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00B050"/>
          <w:lang w:eastAsia="ru-RU"/>
        </w:rPr>
        <w:t>УВАЖАЕМЫЕ РОДИТЕЛИ!</w:t>
      </w:r>
    </w:p>
    <w:p w:rsidR="004E43B3" w:rsidRPr="006E2ED2" w:rsidRDefault="004E43B3" w:rsidP="004E43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proofErr w:type="gramStart"/>
      <w:r w:rsidRPr="006E2ED2">
        <w:rPr>
          <w:rFonts w:ascii="Times New Roman" w:eastAsia="Times New Roman" w:hAnsi="Times New Roman" w:cs="Times New Roman"/>
          <w:color w:val="00B050"/>
          <w:lang w:eastAsia="ru-RU"/>
        </w:rPr>
        <w:t>В</w:t>
      </w:r>
      <w:r w:rsidR="006E2ED2" w:rsidRPr="006E2ED2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 w:rsidRPr="006E2ED2">
        <w:rPr>
          <w:rFonts w:ascii="Times New Roman" w:eastAsia="Times New Roman" w:hAnsi="Times New Roman" w:cs="Times New Roman"/>
          <w:color w:val="00B050"/>
          <w:lang w:eastAsia="ru-RU"/>
        </w:rPr>
        <w:t>первые</w:t>
      </w:r>
      <w:proofErr w:type="gramEnd"/>
      <w:r w:rsidRPr="006E2ED2">
        <w:rPr>
          <w:rFonts w:ascii="Times New Roman" w:eastAsia="Times New Roman" w:hAnsi="Times New Roman" w:cs="Times New Roman"/>
          <w:color w:val="00B050"/>
          <w:lang w:eastAsia="ru-RU"/>
        </w:rPr>
        <w:t xml:space="preserve"> дни нахождения в лагере у ребенка проходит адаптация к новым условиям. Важно психологически настроить ребенка на пребывание в лагере, а также необходимо провести со своими детьми беседу о необходимости бережного отношения к материальным ценностям лагеря.</w:t>
      </w:r>
    </w:p>
    <w:p w:rsidR="00753BEB" w:rsidRPr="006E2ED2" w:rsidRDefault="00753BEB" w:rsidP="00753B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:rsidR="00917631" w:rsidRPr="006E2ED2" w:rsidRDefault="00917631" w:rsidP="006E2E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E2ED2">
        <w:rPr>
          <w:rFonts w:ascii="Times New Roman" w:eastAsia="Times New Roman" w:hAnsi="Times New Roman" w:cs="Times New Roman"/>
          <w:b/>
          <w:color w:val="FF0000"/>
          <w:lang w:eastAsia="ru-RU"/>
        </w:rPr>
        <w:t>Желаем Вашим детям приятного и запоминающегося отдыха!</w:t>
      </w:r>
    </w:p>
    <w:p w:rsidR="007228A7" w:rsidRPr="006E2ED2" w:rsidRDefault="005A6417" w:rsidP="006E2E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6E2ED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130081" cy="1418744"/>
            <wp:effectExtent l="19050" t="0" r="3519" b="0"/>
            <wp:docPr id="13" name="Рисунок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4" cy="1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8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Image result for картинки безопасность в лагере" style="width:23.85pt;height:23.85pt"/>
        </w:pict>
      </w:r>
      <w:r w:rsidR="007228A7" w:rsidRPr="007228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7228A7" w:rsidRPr="006E2ED2" w:rsidSect="00CE3C4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1B9"/>
    <w:multiLevelType w:val="hybridMultilevel"/>
    <w:tmpl w:val="1EF4E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A37E4"/>
    <w:multiLevelType w:val="hybridMultilevel"/>
    <w:tmpl w:val="04FC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E20BD"/>
    <w:multiLevelType w:val="hybridMultilevel"/>
    <w:tmpl w:val="6338D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929CA"/>
    <w:multiLevelType w:val="hybridMultilevel"/>
    <w:tmpl w:val="A838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654C1"/>
    <w:multiLevelType w:val="hybridMultilevel"/>
    <w:tmpl w:val="676E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E28D4"/>
    <w:multiLevelType w:val="hybridMultilevel"/>
    <w:tmpl w:val="199CECF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42AA32C1"/>
    <w:multiLevelType w:val="hybridMultilevel"/>
    <w:tmpl w:val="CE064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9E2DA4"/>
    <w:multiLevelType w:val="hybridMultilevel"/>
    <w:tmpl w:val="9518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51307"/>
    <w:multiLevelType w:val="hybridMultilevel"/>
    <w:tmpl w:val="4C2EC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32CED"/>
    <w:rsid w:val="000C1B7E"/>
    <w:rsid w:val="00175408"/>
    <w:rsid w:val="00201C04"/>
    <w:rsid w:val="002B53CF"/>
    <w:rsid w:val="00332CED"/>
    <w:rsid w:val="004E43B3"/>
    <w:rsid w:val="005051CA"/>
    <w:rsid w:val="00592D67"/>
    <w:rsid w:val="00597284"/>
    <w:rsid w:val="005A6417"/>
    <w:rsid w:val="005F31A5"/>
    <w:rsid w:val="00600F23"/>
    <w:rsid w:val="00605FAC"/>
    <w:rsid w:val="00606053"/>
    <w:rsid w:val="00620025"/>
    <w:rsid w:val="006E2ED2"/>
    <w:rsid w:val="007042F9"/>
    <w:rsid w:val="007228A7"/>
    <w:rsid w:val="007311DE"/>
    <w:rsid w:val="00753BEB"/>
    <w:rsid w:val="007B3ACB"/>
    <w:rsid w:val="008635F4"/>
    <w:rsid w:val="008A11AE"/>
    <w:rsid w:val="008D219D"/>
    <w:rsid w:val="00917631"/>
    <w:rsid w:val="00992B29"/>
    <w:rsid w:val="009D428E"/>
    <w:rsid w:val="00A23961"/>
    <w:rsid w:val="00AD5A8A"/>
    <w:rsid w:val="00B947A2"/>
    <w:rsid w:val="00CE3C49"/>
    <w:rsid w:val="00D332D2"/>
    <w:rsid w:val="00E07D27"/>
    <w:rsid w:val="00E5388E"/>
    <w:rsid w:val="00F8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getitle-h1">
    <w:name w:val="contentpagetitle-h1"/>
    <w:basedOn w:val="a0"/>
    <w:rsid w:val="00332CED"/>
  </w:style>
  <w:style w:type="paragraph" w:styleId="a3">
    <w:name w:val="Normal (Web)"/>
    <w:basedOn w:val="a"/>
    <w:uiPriority w:val="99"/>
    <w:unhideWhenUsed/>
    <w:rsid w:val="0033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CE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32CED"/>
    <w:rPr>
      <w:b/>
      <w:bCs/>
    </w:rPr>
  </w:style>
  <w:style w:type="paragraph" w:styleId="a7">
    <w:name w:val="List Paragraph"/>
    <w:basedOn w:val="a"/>
    <w:uiPriority w:val="34"/>
    <w:qFormat/>
    <w:rsid w:val="00592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FBUZVU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 5</dc:creator>
  <cp:keywords/>
  <dc:description/>
  <cp:lastModifiedBy>ЭПИД 5</cp:lastModifiedBy>
  <cp:revision>7</cp:revision>
  <dcterms:created xsi:type="dcterms:W3CDTF">2019-04-23T07:04:00Z</dcterms:created>
  <dcterms:modified xsi:type="dcterms:W3CDTF">2019-04-24T10:51:00Z</dcterms:modified>
</cp:coreProperties>
</file>